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5957" w:type="dxa"/>
        <w:jc w:val="center"/>
        <w:tblLayout w:type="fixed"/>
        <w:tblLook w:val="04A0"/>
      </w:tblPr>
      <w:tblGrid>
        <w:gridCol w:w="369"/>
        <w:gridCol w:w="1984"/>
        <w:gridCol w:w="709"/>
        <w:gridCol w:w="709"/>
        <w:gridCol w:w="567"/>
        <w:gridCol w:w="567"/>
        <w:gridCol w:w="708"/>
        <w:gridCol w:w="993"/>
        <w:gridCol w:w="992"/>
        <w:gridCol w:w="992"/>
        <w:gridCol w:w="709"/>
        <w:gridCol w:w="709"/>
        <w:gridCol w:w="708"/>
        <w:gridCol w:w="709"/>
        <w:gridCol w:w="567"/>
        <w:gridCol w:w="567"/>
        <w:gridCol w:w="567"/>
        <w:gridCol w:w="709"/>
        <w:gridCol w:w="709"/>
        <w:gridCol w:w="425"/>
        <w:gridCol w:w="988"/>
      </w:tblGrid>
      <w:tr w:rsidR="003F14C8" w:rsidRPr="006364C1" w:rsidTr="00DD2E2E">
        <w:trPr>
          <w:trHeight w:val="990"/>
          <w:jc w:val="center"/>
        </w:trPr>
        <w:tc>
          <w:tcPr>
            <w:tcW w:w="15957" w:type="dxa"/>
            <w:gridSpan w:val="21"/>
            <w:vAlign w:val="center"/>
          </w:tcPr>
          <w:p w:rsidR="003F14C8" w:rsidRPr="006364C1" w:rsidRDefault="003F14C8" w:rsidP="005916F8">
            <w:pPr>
              <w:tabs>
                <w:tab w:val="left" w:pos="7185"/>
              </w:tabs>
              <w:bidi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 w:rsidRPr="00B15DE4">
              <w:rPr>
                <w:rFonts w:ascii="Arial" w:hAnsi="Arial" w:cs="B Mitra"/>
                <w:b/>
                <w:bCs/>
                <w:rtl/>
                <w:lang w:bidi="fa-IR"/>
              </w:rPr>
              <w:t xml:space="preserve">فرم ارسال نمونه </w:t>
            </w:r>
            <w:r w:rsidR="005916F8" w:rsidRPr="00B15DE4">
              <w:rPr>
                <w:rFonts w:ascii="Arial" w:hAnsi="Arial" w:cs="B Mitra" w:hint="cs"/>
                <w:b/>
                <w:bCs/>
                <w:rtl/>
                <w:lang w:bidi="fa-IR"/>
              </w:rPr>
              <w:t>سرمي خون</w:t>
            </w:r>
            <w:r w:rsidRPr="00B15DE4">
              <w:rPr>
                <w:rFonts w:ascii="Arial" w:hAnsi="Arial" w:cs="B Mitra"/>
                <w:b/>
                <w:bCs/>
                <w:rtl/>
                <w:lang w:bidi="fa-IR"/>
              </w:rPr>
              <w:t xml:space="preserve">  </w:t>
            </w: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  <w:t>بيمار</w:t>
            </w:r>
            <w:r w:rsidR="005916F8"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>ان مبتلا به</w:t>
            </w: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  <w:t xml:space="preserve"> تب خونريزي دهنده كريمه كنگو</w:t>
            </w:r>
            <w:r w:rsidRPr="006364C1"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  <w:t xml:space="preserve">  (CCHF)</w:t>
            </w:r>
          </w:p>
          <w:p w:rsidR="003F14C8" w:rsidRPr="006364C1" w:rsidRDefault="008524A9" w:rsidP="003F14C8">
            <w:pPr>
              <w:tabs>
                <w:tab w:val="left" w:pos="7185"/>
              </w:tabs>
              <w:bidi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</w:t>
            </w:r>
            <w:r w:rsidR="003F14C8" w:rsidRPr="006364C1"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  <w:t>دانشگاه علوم پزشكي و خدمات بهداشتي درماني    .........................................................</w:t>
            </w:r>
          </w:p>
          <w:p w:rsidR="003F14C8" w:rsidRPr="006364C1" w:rsidRDefault="003F14C8" w:rsidP="003F14C8">
            <w:pPr>
              <w:tabs>
                <w:tab w:val="left" w:pos="7185"/>
              </w:tabs>
              <w:bidi/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  <w:t>مركز بهداشت شهرستان ...........................................</w:t>
            </w:r>
          </w:p>
          <w:p w:rsidR="003F14C8" w:rsidRPr="006364C1" w:rsidRDefault="003F14C8" w:rsidP="003F14C8">
            <w:pPr>
              <w:tabs>
                <w:tab w:val="left" w:pos="7185"/>
              </w:tabs>
              <w:bidi/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A2C2E" w:rsidRPr="006364C1" w:rsidTr="00EA2C2E">
        <w:trPr>
          <w:jc w:val="center"/>
        </w:trPr>
        <w:tc>
          <w:tcPr>
            <w:tcW w:w="369" w:type="dxa"/>
            <w:vMerge w:val="restart"/>
            <w:textDirection w:val="btLr"/>
            <w:vAlign w:val="center"/>
          </w:tcPr>
          <w:p w:rsidR="001E6C7C" w:rsidRPr="006364C1" w:rsidRDefault="001E6C7C" w:rsidP="003F14C8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984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1418" w:type="dxa"/>
            <w:gridSpan w:val="2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نام محل</w:t>
            </w:r>
          </w:p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سكونت</w:t>
            </w:r>
          </w:p>
        </w:tc>
        <w:tc>
          <w:tcPr>
            <w:tcW w:w="567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مليت</w:t>
            </w:r>
          </w:p>
        </w:tc>
        <w:tc>
          <w:tcPr>
            <w:tcW w:w="567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سن</w:t>
            </w:r>
          </w:p>
        </w:tc>
        <w:tc>
          <w:tcPr>
            <w:tcW w:w="708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993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992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تاريخ بروز اولين علائم بيماري</w:t>
            </w:r>
          </w:p>
        </w:tc>
        <w:tc>
          <w:tcPr>
            <w:tcW w:w="992" w:type="dxa"/>
            <w:vMerge w:val="restart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تاريخ تشخيص</w:t>
            </w:r>
          </w:p>
        </w:tc>
        <w:tc>
          <w:tcPr>
            <w:tcW w:w="2126" w:type="dxa"/>
            <w:gridSpan w:val="3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تاريخ تهيه نمونه سرم خون</w:t>
            </w:r>
          </w:p>
        </w:tc>
        <w:tc>
          <w:tcPr>
            <w:tcW w:w="1843" w:type="dxa"/>
            <w:gridSpan w:val="3"/>
            <w:vAlign w:val="center"/>
          </w:tcPr>
          <w:p w:rsidR="001E6C7C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علائم بيماري</w:t>
            </w:r>
          </w:p>
          <w:p w:rsidR="001E6C7C" w:rsidRPr="00EA2C2E" w:rsidRDefault="001E6C7C" w:rsidP="00EA2C2E">
            <w:pPr>
              <w:jc w:val="center"/>
              <w:rPr>
                <w:rFonts w:ascii="Arial" w:hAnsi="Arial" w:cs="B Mitra"/>
                <w:b/>
                <w:bCs/>
                <w:sz w:val="14"/>
                <w:szCs w:val="14"/>
              </w:rPr>
            </w:pPr>
            <w:r w:rsidRPr="00EA2C2E">
              <w:rPr>
                <w:rFonts w:ascii="Arial" w:hAnsi="Arial" w:cs="B Mitra" w:hint="cs"/>
                <w:b/>
                <w:bCs/>
                <w:sz w:val="14"/>
                <w:szCs w:val="14"/>
                <w:rtl/>
              </w:rPr>
              <w:t>(با علامت ضربدر مشخص نماييد)</w:t>
            </w:r>
          </w:p>
        </w:tc>
        <w:tc>
          <w:tcPr>
            <w:tcW w:w="1985" w:type="dxa"/>
            <w:gridSpan w:val="3"/>
            <w:vAlign w:val="center"/>
          </w:tcPr>
          <w:p w:rsidR="001E6C7C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راه ابتلا</w:t>
            </w:r>
          </w:p>
          <w:p w:rsidR="001E6C7C" w:rsidRPr="00EA2C2E" w:rsidRDefault="001E6C7C" w:rsidP="008524A9">
            <w:pPr>
              <w:jc w:val="center"/>
              <w:rPr>
                <w:rFonts w:ascii="Arial" w:hAnsi="Arial" w:cs="B Mitra"/>
                <w:b/>
                <w:bCs/>
                <w:sz w:val="14"/>
                <w:szCs w:val="14"/>
              </w:rPr>
            </w:pPr>
            <w:r w:rsidRPr="00EA2C2E">
              <w:rPr>
                <w:rFonts w:ascii="Arial" w:hAnsi="Arial" w:cs="B Mitra" w:hint="cs"/>
                <w:b/>
                <w:bCs/>
                <w:sz w:val="14"/>
                <w:szCs w:val="14"/>
                <w:rtl/>
              </w:rPr>
              <w:t>( با علامت ضربدر مشخص نماييد)</w:t>
            </w:r>
          </w:p>
        </w:tc>
        <w:tc>
          <w:tcPr>
            <w:tcW w:w="1413" w:type="dxa"/>
            <w:gridSpan w:val="2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عاقبت بيماري</w:t>
            </w:r>
          </w:p>
        </w:tc>
      </w:tr>
      <w:tr w:rsidR="00EA2C2E" w:rsidRPr="006364C1" w:rsidTr="00EA2C2E">
        <w:trPr>
          <w:cantSplit/>
          <w:trHeight w:val="2089"/>
          <w:jc w:val="center"/>
        </w:trPr>
        <w:tc>
          <w:tcPr>
            <w:tcW w:w="369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567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709" w:type="dxa"/>
            <w:textDirection w:val="btLr"/>
            <w:vAlign w:val="center"/>
          </w:tcPr>
          <w:p w:rsidR="001E6C7C" w:rsidRPr="006364C1" w:rsidRDefault="001E6C7C" w:rsidP="001E6C7C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تب ( بيشتر از 38 درجه)</w:t>
            </w:r>
          </w:p>
        </w:tc>
        <w:tc>
          <w:tcPr>
            <w:tcW w:w="567" w:type="dxa"/>
            <w:textDirection w:val="btLr"/>
            <w:vAlign w:val="center"/>
          </w:tcPr>
          <w:p w:rsidR="001E6C7C" w:rsidRPr="006364C1" w:rsidRDefault="001E6C7C" w:rsidP="006364C1">
            <w:pPr>
              <w:bidi/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خونريزي</w:t>
            </w:r>
          </w:p>
        </w:tc>
        <w:tc>
          <w:tcPr>
            <w:tcW w:w="567" w:type="dxa"/>
            <w:textDirection w:val="btLr"/>
            <w:vAlign w:val="center"/>
          </w:tcPr>
          <w:p w:rsidR="001E6C7C" w:rsidRPr="006364C1" w:rsidRDefault="001E6C7C" w:rsidP="001E6C7C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ترمبوسيتوپني</w:t>
            </w:r>
          </w:p>
        </w:tc>
        <w:tc>
          <w:tcPr>
            <w:tcW w:w="567" w:type="dxa"/>
            <w:textDirection w:val="btLr"/>
            <w:vAlign w:val="center"/>
          </w:tcPr>
          <w:p w:rsidR="001E6C7C" w:rsidRPr="006364C1" w:rsidRDefault="001E6C7C" w:rsidP="008524A9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 xml:space="preserve">تماس با </w:t>
            </w:r>
            <w:r w:rsidR="008524A9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حيوان</w:t>
            </w:r>
          </w:p>
        </w:tc>
        <w:tc>
          <w:tcPr>
            <w:tcW w:w="709" w:type="dxa"/>
            <w:textDirection w:val="btLr"/>
            <w:vAlign w:val="center"/>
          </w:tcPr>
          <w:p w:rsidR="001E6C7C" w:rsidRPr="006364C1" w:rsidRDefault="001E6C7C" w:rsidP="008524A9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تماس با </w:t>
            </w:r>
            <w:r w:rsidR="008524A9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كنه</w:t>
            </w:r>
          </w:p>
        </w:tc>
        <w:tc>
          <w:tcPr>
            <w:tcW w:w="709" w:type="dxa"/>
            <w:textDirection w:val="btLr"/>
            <w:vAlign w:val="center"/>
          </w:tcPr>
          <w:p w:rsidR="001E6C7C" w:rsidRPr="006364C1" w:rsidRDefault="001E6C7C" w:rsidP="003F14C8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364C1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تماس با موارد مبتلا</w:t>
            </w:r>
          </w:p>
          <w:p w:rsidR="001E6C7C" w:rsidRPr="006364C1" w:rsidRDefault="001E6C7C" w:rsidP="001E6C7C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E6C7C" w:rsidRPr="006364C1" w:rsidRDefault="001E6C7C" w:rsidP="003F14C8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بهبودي</w:t>
            </w:r>
          </w:p>
        </w:tc>
        <w:tc>
          <w:tcPr>
            <w:tcW w:w="988" w:type="dxa"/>
            <w:textDirection w:val="btLr"/>
            <w:vAlign w:val="center"/>
          </w:tcPr>
          <w:p w:rsidR="001E6C7C" w:rsidRPr="006364C1" w:rsidRDefault="001E6C7C" w:rsidP="00D5788F">
            <w:pPr>
              <w:ind w:left="113" w:right="113"/>
              <w:jc w:val="center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تاريخ فوت</w:t>
            </w: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EA2C2E" w:rsidRPr="006364C1" w:rsidTr="00EA2C2E">
        <w:trPr>
          <w:trHeight w:hRule="exact" w:val="737"/>
          <w:jc w:val="center"/>
        </w:trPr>
        <w:tc>
          <w:tcPr>
            <w:tcW w:w="36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vAlign w:val="center"/>
          </w:tcPr>
          <w:p w:rsidR="001E6C7C" w:rsidRPr="006364C1" w:rsidRDefault="001E6C7C" w:rsidP="003F14C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</w:p>
        </w:tc>
      </w:tr>
      <w:tr w:rsidR="004B5CFC" w:rsidRPr="006364C1" w:rsidTr="009372A2">
        <w:trPr>
          <w:trHeight w:hRule="exact" w:val="576"/>
          <w:jc w:val="center"/>
        </w:trPr>
        <w:tc>
          <w:tcPr>
            <w:tcW w:w="15957" w:type="dxa"/>
            <w:gridSpan w:val="21"/>
            <w:vAlign w:val="center"/>
          </w:tcPr>
          <w:p w:rsidR="004B5CFC" w:rsidRPr="006364C1" w:rsidRDefault="004B5CFC" w:rsidP="005916F8">
            <w:pPr>
              <w:jc w:val="right"/>
              <w:rPr>
                <w:rFonts w:ascii="Arial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>مورد گزارش شده بايد طبق تعريف محتمل بيماري داراي علائم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تب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،درد عضلاني، 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خونريزي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يكي از علائم اپيدميولوژيك با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ترمبوسيتوپني</w:t>
            </w: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باشد.</w:t>
            </w:r>
          </w:p>
        </w:tc>
      </w:tr>
      <w:tr w:rsidR="004B5CFC" w:rsidRPr="006364C1" w:rsidTr="00097DFC">
        <w:trPr>
          <w:trHeight w:hRule="exact" w:val="576"/>
          <w:jc w:val="center"/>
        </w:trPr>
        <w:tc>
          <w:tcPr>
            <w:tcW w:w="15957" w:type="dxa"/>
            <w:gridSpan w:val="21"/>
            <w:vAlign w:val="center"/>
          </w:tcPr>
          <w:p w:rsidR="004B5CFC" w:rsidRPr="006364C1" w:rsidRDefault="004B5CFC" w:rsidP="004B5CFC">
            <w:pPr>
              <w:jc w:val="right"/>
              <w:rPr>
                <w:rFonts w:ascii="Arial" w:hAnsi="Arial" w:cs="B Mitra"/>
                <w:b/>
                <w:bCs/>
                <w:sz w:val="20"/>
                <w:szCs w:val="20"/>
                <w:lang w:bidi="fa-IR"/>
              </w:rPr>
            </w:pPr>
            <w:r w:rsidRPr="006364C1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اين فرم بايستي به همراه نمونه هاي سرم خون كه بر روي آن تاريخ نمونه گيري ، نام و نام خانوادگي بيمار ، شماره نمونه درج شده است ، ارسال گردد.</w:t>
            </w:r>
          </w:p>
        </w:tc>
      </w:tr>
    </w:tbl>
    <w:p w:rsidR="006364C1" w:rsidRDefault="006364C1" w:rsidP="00DD2E2E"/>
    <w:sectPr w:rsidR="006364C1" w:rsidSect="003F14C8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  <w:embedBold r:id="rId1" w:subsetted="1" w:fontKey="{701B5A65-0A86-4149-8EBD-F27E34C56388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embedSystemFonts/>
  <w:saveSubsetFonts/>
  <w:proofState w:spelling="clean" w:grammar="clean"/>
  <w:defaultTabStop w:val="720"/>
  <w:characterSpacingControl w:val="doNotCompress"/>
  <w:compat/>
  <w:rsids>
    <w:rsidRoot w:val="00120403"/>
    <w:rsid w:val="00120403"/>
    <w:rsid w:val="00134D02"/>
    <w:rsid w:val="001E6C7C"/>
    <w:rsid w:val="003843BA"/>
    <w:rsid w:val="003E2F19"/>
    <w:rsid w:val="003F14C8"/>
    <w:rsid w:val="00466F11"/>
    <w:rsid w:val="004A4314"/>
    <w:rsid w:val="004B5CFC"/>
    <w:rsid w:val="005916F8"/>
    <w:rsid w:val="00614604"/>
    <w:rsid w:val="006364C1"/>
    <w:rsid w:val="00711F34"/>
    <w:rsid w:val="007E12B9"/>
    <w:rsid w:val="008524A9"/>
    <w:rsid w:val="008817F7"/>
    <w:rsid w:val="009E1052"/>
    <w:rsid w:val="00A95C32"/>
    <w:rsid w:val="00AB7BBC"/>
    <w:rsid w:val="00B15DE4"/>
    <w:rsid w:val="00D26EDB"/>
    <w:rsid w:val="00D5788F"/>
    <w:rsid w:val="00D93B2C"/>
    <w:rsid w:val="00DD2E2E"/>
    <w:rsid w:val="00E96151"/>
    <w:rsid w:val="00EA2C2E"/>
    <w:rsid w:val="00EF7007"/>
    <w:rsid w:val="00FB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 xmlns="dea2a585-a697-485a-be34-a017aaf3c5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8966B1B6551CD04395C560D68E50312D" ma:contentTypeVersion="1" ma:contentTypeDescription="ايجاد يك مستند جديد." ma:contentTypeScope="" ma:versionID="eb5b2540ff6addcdc4f1c7ebe4588bcd">
  <xsd:schema xmlns:xsd="http://www.w3.org/2001/XMLSchema" xmlns:p="http://schemas.microsoft.com/office/2006/metadata/properties" xmlns:ns2="dea2a585-a697-485a-be34-a017aaf3c518" targetNamespace="http://schemas.microsoft.com/office/2006/metadata/properties" ma:root="true" ma:fieldsID="0357ca293eb84a0d48eab7a89fc58c85" ns2:_="">
    <xsd:import namespace="dea2a585-a697-485a-be34-a017aaf3c518"/>
    <xsd:element name="properties">
      <xsd:complexType>
        <xsd:sequence>
          <xsd:element name="documentManagement">
            <xsd:complexType>
              <xsd:all>
                <xsd:element ref="ns2: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ea2a585-a697-485a-be34-a017aaf3c518" elementFormDefault="qualified">
    <xsd:import namespace="http://schemas.microsoft.com/office/2006/documentManagement/types"/>
    <xsd:element name="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 ma:index="8" nillable="true" ma:displayName="فرم خلاصه اطلاعات همه گیرشناسی بیماری سیاه زخم" ma:internalName="_x0641__x0631__x0645__x0020__x062e__x0644__x0627__x0635__x0647__x0020__x0627__x0637__x0644__x0627__x0639__x0627__x062a__x0020__x0647__x0645__x0647__x0020__x06af__x06cc__x0631__x0634__x0646__x0627__x0633__x06cc__x0020__x0628__x06cc__x0645__x0627__x0631__x06cc__x0020__x0633__x06cc__x0627__x0647__x0020__x0632__x062e__x064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CA579-4702-4000-A52B-013DFDBF06D9}">
  <ds:schemaRefs>
    <ds:schemaRef ds:uri="http://schemas.microsoft.com/office/2006/metadata/properties"/>
    <ds:schemaRef ds:uri="dea2a585-a697-485a-be34-a017aaf3c518"/>
  </ds:schemaRefs>
</ds:datastoreItem>
</file>

<file path=customXml/itemProps2.xml><?xml version="1.0" encoding="utf-8"?>
<ds:datastoreItem xmlns:ds="http://schemas.openxmlformats.org/officeDocument/2006/customXml" ds:itemID="{078628B2-DEF5-4EDF-9113-E5501EE85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2a585-a697-485a-be34-a017aaf3c51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F37BBC4-1417-457D-BEE1-A6815E793C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Ferdos Rayaneh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ارسال نمونه CCHF به انستيتوپاستور ايران</dc:title>
  <dc:subject/>
  <dc:creator>Behrang Mosayebian</dc:creator>
  <cp:keywords/>
  <dc:description/>
  <cp:lastModifiedBy>Ramazanpour</cp:lastModifiedBy>
  <cp:revision>13</cp:revision>
  <cp:lastPrinted>2012-10-19T09:33:00Z</cp:lastPrinted>
  <dcterms:created xsi:type="dcterms:W3CDTF">2012-08-08T17:37:00Z</dcterms:created>
  <dcterms:modified xsi:type="dcterms:W3CDTF">2016-02-13T06:26:00Z</dcterms:modified>
  <cp:contentType>مستند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0x0101008966B1B6551CD04395C560D68E50312D</vt:lpwstr>
  </property>
</Properties>
</file>